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8D2A3D9" w14:textId="77777777" w:rsidR="000D7323" w:rsidRDefault="00EA61FE">
      <w:pPr>
        <w:spacing w:before="43"/>
        <w:ind w:left="100" w:right="184"/>
        <w:rPr>
          <w:rFonts w:ascii="Arial" w:eastAsia="Arial" w:hAnsi="Arial" w:cs="Arial"/>
          <w:sz w:val="38"/>
          <w:szCs w:val="38"/>
        </w:rPr>
      </w:pPr>
      <w:r>
        <w:rPr>
          <w:rFonts w:ascii="Arial"/>
          <w:b/>
          <w:w w:val="105"/>
          <w:sz w:val="38"/>
        </w:rPr>
        <w:t>/</w:t>
      </w:r>
      <w:r>
        <w:rPr>
          <w:rFonts w:ascii="Arial"/>
          <w:b/>
          <w:spacing w:val="-68"/>
          <w:w w:val="105"/>
          <w:sz w:val="38"/>
        </w:rPr>
        <w:t xml:space="preserve"> </w:t>
      </w:r>
      <w:r>
        <w:rPr>
          <w:rFonts w:ascii="Arial"/>
          <w:b/>
          <w:spacing w:val="-5"/>
          <w:w w:val="105"/>
          <w:sz w:val="38"/>
        </w:rPr>
        <w:t>OCCUPY:</w:t>
      </w:r>
      <w:r>
        <w:rPr>
          <w:rFonts w:ascii="Arial"/>
          <w:b/>
          <w:spacing w:val="-68"/>
          <w:w w:val="105"/>
          <w:sz w:val="38"/>
        </w:rPr>
        <w:t xml:space="preserve"> </w:t>
      </w:r>
      <w:r>
        <w:rPr>
          <w:rFonts w:ascii="Arial"/>
          <w:b/>
          <w:w w:val="105"/>
          <w:sz w:val="38"/>
        </w:rPr>
        <w:t>THE</w:t>
      </w:r>
      <w:r>
        <w:rPr>
          <w:rFonts w:ascii="Arial"/>
          <w:b/>
          <w:spacing w:val="-68"/>
          <w:w w:val="105"/>
          <w:sz w:val="38"/>
        </w:rPr>
        <w:t xml:space="preserve"> </w:t>
      </w:r>
      <w:r>
        <w:rPr>
          <w:rFonts w:ascii="Arial"/>
          <w:b/>
          <w:w w:val="105"/>
          <w:sz w:val="38"/>
        </w:rPr>
        <w:t>WINDOW</w:t>
      </w:r>
      <w:r>
        <w:rPr>
          <w:rFonts w:ascii="Arial"/>
          <w:b/>
          <w:spacing w:val="-68"/>
          <w:w w:val="105"/>
          <w:sz w:val="38"/>
        </w:rPr>
        <w:t xml:space="preserve"> </w:t>
      </w:r>
      <w:r>
        <w:rPr>
          <w:rFonts w:ascii="Arial"/>
          <w:b/>
          <w:w w:val="105"/>
          <w:sz w:val="38"/>
        </w:rPr>
        <w:t>PROJECT</w:t>
      </w:r>
    </w:p>
    <w:p w14:paraId="43E4BE6F" w14:textId="77777777" w:rsidR="000D7323" w:rsidRDefault="00EA61FE">
      <w:pPr>
        <w:pStyle w:val="Heading1"/>
        <w:numPr>
          <w:ilvl w:val="0"/>
          <w:numId w:val="2"/>
        </w:numPr>
        <w:tabs>
          <w:tab w:val="left" w:pos="315"/>
        </w:tabs>
        <w:spacing w:before="332"/>
        <w:ind w:right="184" w:hanging="214"/>
        <w:rPr>
          <w:b w:val="0"/>
          <w:bCs w:val="0"/>
        </w:rPr>
      </w:pPr>
      <w:r>
        <w:t>About OCCUPY</w:t>
      </w:r>
    </w:p>
    <w:p w14:paraId="396A72E1" w14:textId="77777777" w:rsidR="000D7323" w:rsidRDefault="000D7323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43C5F150" w14:textId="77777777" w:rsidR="000D7323" w:rsidRDefault="00EA61FE">
      <w:pPr>
        <w:pStyle w:val="BodyText"/>
        <w:spacing w:line="220" w:lineRule="exact"/>
        <w:ind w:left="100" w:right="184"/>
      </w:pPr>
      <w:r>
        <w:t xml:space="preserve">OCCUPY provides the opportunity for artists to take over </w:t>
      </w:r>
      <w:proofErr w:type="spellStart"/>
      <w:r>
        <w:t>thejamjar’s</w:t>
      </w:r>
      <w:proofErr w:type="spellEnd"/>
      <w:r>
        <w:t xml:space="preserve"> front window for a few months</w:t>
      </w:r>
      <w:r>
        <w:rPr>
          <w:spacing w:val="-2"/>
        </w:rPr>
        <w:t xml:space="preserve"> </w:t>
      </w:r>
      <w:r>
        <w:t xml:space="preserve">during the year on a rotating basis. The prime location at </w:t>
      </w:r>
      <w:proofErr w:type="spellStart"/>
      <w:r>
        <w:t>Alserkal</w:t>
      </w:r>
      <w:proofErr w:type="spellEnd"/>
      <w:r>
        <w:t xml:space="preserve"> Avenue offers the artist exposure at one of</w:t>
      </w:r>
      <w:r>
        <w:rPr>
          <w:spacing w:val="-34"/>
        </w:rPr>
        <w:t xml:space="preserve"> </w:t>
      </w:r>
      <w:r>
        <w:t>the most important art hubs in the world. Every few months we will put out a callout or invite an artist to ‘occupy’ our window with their art.</w:t>
      </w:r>
    </w:p>
    <w:p w14:paraId="1BC76028" w14:textId="77777777" w:rsidR="000D7323" w:rsidRDefault="000D7323">
      <w:pPr>
        <w:spacing w:before="7"/>
        <w:rPr>
          <w:rFonts w:ascii="Arial" w:eastAsia="Arial" w:hAnsi="Arial" w:cs="Arial"/>
          <w:sz w:val="21"/>
          <w:szCs w:val="21"/>
        </w:rPr>
      </w:pPr>
    </w:p>
    <w:p w14:paraId="4AC0AD0E" w14:textId="77777777" w:rsidR="000D7323" w:rsidRDefault="00EA61FE">
      <w:pPr>
        <w:pStyle w:val="Heading1"/>
        <w:numPr>
          <w:ilvl w:val="0"/>
          <w:numId w:val="2"/>
        </w:numPr>
        <w:tabs>
          <w:tab w:val="left" w:pos="323"/>
        </w:tabs>
        <w:ind w:left="322" w:right="184" w:hanging="222"/>
        <w:rPr>
          <w:b w:val="0"/>
          <w:bCs w:val="0"/>
        </w:rPr>
      </w:pPr>
      <w:r>
        <w:t>OCCUPY</w:t>
      </w:r>
      <w:r>
        <w:rPr>
          <w:spacing w:val="-4"/>
        </w:rPr>
        <w:t xml:space="preserve"> </w:t>
      </w:r>
      <w:r>
        <w:t>Brief</w:t>
      </w:r>
    </w:p>
    <w:p w14:paraId="5CBBD9B6" w14:textId="77777777" w:rsidR="000D7323" w:rsidRDefault="000D7323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2D9BFCFA" w14:textId="77777777" w:rsidR="000D7323" w:rsidRDefault="00EA61FE">
      <w:pPr>
        <w:pStyle w:val="BodyText"/>
        <w:spacing w:line="220" w:lineRule="exact"/>
        <w:ind w:left="100" w:right="376"/>
      </w:pPr>
      <w:r>
        <w:t>The OCUPPY window will be viewed up close and at a distance and should be visually stimulating in</w:t>
      </w:r>
      <w:r>
        <w:rPr>
          <w:spacing w:val="-4"/>
        </w:rPr>
        <w:t xml:space="preserve"> </w:t>
      </w:r>
      <w:r>
        <w:t>both circumstances.</w:t>
      </w:r>
    </w:p>
    <w:p w14:paraId="5444BED6" w14:textId="77777777" w:rsidR="000D7323" w:rsidRDefault="000D7323">
      <w:pPr>
        <w:spacing w:before="2"/>
        <w:rPr>
          <w:rFonts w:ascii="Arial" w:eastAsia="Arial" w:hAnsi="Arial" w:cs="Arial"/>
          <w:sz w:val="19"/>
          <w:szCs w:val="19"/>
        </w:rPr>
      </w:pPr>
    </w:p>
    <w:p w14:paraId="6C5A0489" w14:textId="77777777" w:rsidR="000D7323" w:rsidRDefault="00EA61FE">
      <w:pPr>
        <w:pStyle w:val="BodyText"/>
        <w:spacing w:line="220" w:lineRule="exact"/>
        <w:ind w:left="100" w:right="214"/>
      </w:pPr>
      <w:r>
        <w:t>There is no theme and the artwork can be presented in a variety of ways and mediums. There are no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limita</w:t>
      </w:r>
      <w:proofErr w:type="spellEnd"/>
      <w:r>
        <w:rPr>
          <w:spacing w:val="-3"/>
        </w:rPr>
        <w:t>-</w:t>
      </w:r>
      <w:r>
        <w:t xml:space="preserve"> </w:t>
      </w:r>
      <w:proofErr w:type="spellStart"/>
      <w:r>
        <w:t>tions</w:t>
      </w:r>
      <w:proofErr w:type="spellEnd"/>
      <w:r>
        <w:t xml:space="preserve"> to what you would like to propose. This can consist of a vinyl sticker, a small installation inside of</w:t>
      </w:r>
      <w:r>
        <w:rPr>
          <w:spacing w:val="-19"/>
        </w:rPr>
        <w:t xml:space="preserve"> </w:t>
      </w:r>
      <w:r>
        <w:t xml:space="preserve">the- </w:t>
      </w:r>
      <w:proofErr w:type="spellStart"/>
      <w:r>
        <w:t>jamjar</w:t>
      </w:r>
      <w:proofErr w:type="spellEnd"/>
      <w:r>
        <w:t xml:space="preserve"> to be viewed through the window, a hanging object and</w:t>
      </w:r>
      <w:r>
        <w:rPr>
          <w:spacing w:val="-12"/>
        </w:rPr>
        <w:t xml:space="preserve"> </w:t>
      </w:r>
      <w:r>
        <w:t>more.</w:t>
      </w:r>
    </w:p>
    <w:p w14:paraId="546CF215" w14:textId="77777777" w:rsidR="000D7323" w:rsidRDefault="000D7323">
      <w:pPr>
        <w:spacing w:before="1"/>
        <w:rPr>
          <w:rFonts w:ascii="Arial" w:eastAsia="Arial" w:hAnsi="Arial" w:cs="Arial"/>
          <w:sz w:val="18"/>
          <w:szCs w:val="18"/>
        </w:rPr>
      </w:pPr>
    </w:p>
    <w:p w14:paraId="728FE246" w14:textId="77777777" w:rsidR="000D7323" w:rsidRDefault="00EA61FE">
      <w:pPr>
        <w:pStyle w:val="Heading1"/>
        <w:numPr>
          <w:ilvl w:val="1"/>
          <w:numId w:val="2"/>
        </w:numPr>
        <w:tabs>
          <w:tab w:val="left" w:pos="490"/>
        </w:tabs>
        <w:ind w:right="184" w:hanging="389"/>
        <w:rPr>
          <w:b w:val="0"/>
          <w:bCs w:val="0"/>
        </w:rPr>
      </w:pPr>
      <w:r>
        <w:t xml:space="preserve">Timeframe </w:t>
      </w:r>
    </w:p>
    <w:p w14:paraId="14E87EAF" w14:textId="77777777" w:rsidR="000D7323" w:rsidRDefault="000D7323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640"/>
      </w:tblGrid>
      <w:tr w:rsidR="000D7323" w14:paraId="19FD4207" w14:textId="77777777" w:rsidTr="00EA61FE">
        <w:trPr>
          <w:trHeight w:hRule="exact" w:val="387"/>
        </w:trPr>
        <w:tc>
          <w:tcPr>
            <w:tcW w:w="2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0BEBD" w14:textId="77777777" w:rsidR="000D7323" w:rsidRDefault="00EA61FE" w:rsidP="000A34EF">
            <w:pPr>
              <w:pStyle w:val="TableParagraph"/>
              <w:spacing w:before="68"/>
              <w:ind w:left="22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6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B23738" w14:textId="77777777" w:rsidR="000D7323" w:rsidRDefault="00EA61FE" w:rsidP="000A34EF">
            <w:pPr>
              <w:pStyle w:val="TableParagraph"/>
              <w:spacing w:before="68"/>
              <w:ind w:left="3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</w:tr>
      <w:tr w:rsidR="000D7323" w14:paraId="07B60973" w14:textId="77777777" w:rsidTr="00EA61FE">
        <w:trPr>
          <w:trHeight w:hRule="exact" w:val="541"/>
        </w:trPr>
        <w:tc>
          <w:tcPr>
            <w:tcW w:w="2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DAC27D" w14:textId="3149E4A3" w:rsidR="000D7323" w:rsidRDefault="000D7323" w:rsidP="000A34EF">
            <w:pPr>
              <w:pStyle w:val="TableParagraph"/>
              <w:spacing w:before="134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63F4E1" w14:textId="7AD5179B" w:rsidR="000D7323" w:rsidRDefault="000D7323" w:rsidP="000A34EF">
            <w:pPr>
              <w:pStyle w:val="TableParagraph"/>
              <w:spacing w:before="134"/>
              <w:ind w:left="3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23" w14:paraId="58FF600F" w14:textId="77777777" w:rsidTr="00102293">
        <w:trPr>
          <w:trHeight w:hRule="exact" w:val="743"/>
        </w:trPr>
        <w:tc>
          <w:tcPr>
            <w:tcW w:w="2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952C9C" w14:textId="435BBC0C" w:rsidR="000D7323" w:rsidRDefault="000D7323" w:rsidP="000A34EF">
            <w:pPr>
              <w:pStyle w:val="TableParagraph"/>
              <w:spacing w:before="141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DD407B" w14:textId="5BF77FB5" w:rsidR="000D7323" w:rsidRDefault="000D7323" w:rsidP="000A34EF">
            <w:pPr>
              <w:pStyle w:val="TableParagraph"/>
              <w:spacing w:before="141"/>
              <w:ind w:left="3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23" w14:paraId="0F4C68BA" w14:textId="77777777" w:rsidTr="00EA61FE">
        <w:trPr>
          <w:trHeight w:hRule="exact" w:val="541"/>
        </w:trPr>
        <w:tc>
          <w:tcPr>
            <w:tcW w:w="2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151430" w14:textId="488F7A82" w:rsidR="000D7323" w:rsidRDefault="000D7323" w:rsidP="000A34EF">
            <w:pPr>
              <w:pStyle w:val="TableParagraph"/>
              <w:spacing w:before="1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B44F21" w14:textId="40EB19E5" w:rsidR="000D7323" w:rsidRDefault="000D7323" w:rsidP="000A34EF">
            <w:pPr>
              <w:pStyle w:val="TableParagraph"/>
              <w:spacing w:before="148"/>
              <w:ind w:left="3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15A62D8" w14:textId="77777777" w:rsidR="000D7323" w:rsidRDefault="000D732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8E9F96" w14:textId="77777777" w:rsidR="000D7323" w:rsidRDefault="000D7323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118CE9EE" w14:textId="77777777" w:rsidR="000D7323" w:rsidRDefault="00EA61FE">
      <w:pPr>
        <w:pStyle w:val="ListParagraph"/>
        <w:numPr>
          <w:ilvl w:val="0"/>
          <w:numId w:val="2"/>
        </w:numPr>
        <w:tabs>
          <w:tab w:val="left" w:pos="323"/>
        </w:tabs>
        <w:ind w:left="322" w:right="184" w:hanging="22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OCCUPY Concept Design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</w:p>
    <w:p w14:paraId="65F7036B" w14:textId="77777777" w:rsidR="000D7323" w:rsidRDefault="000D7323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504B0408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68E682FE" w14:textId="77777777" w:rsidR="000D7323" w:rsidRDefault="000D7323">
      <w:pPr>
        <w:spacing w:before="3"/>
        <w:rPr>
          <w:rFonts w:ascii="Arial" w:eastAsia="Arial" w:hAnsi="Arial" w:cs="Arial"/>
          <w:sz w:val="17"/>
          <w:szCs w:val="17"/>
        </w:rPr>
      </w:pPr>
    </w:p>
    <w:p w14:paraId="6E3C2D2D" w14:textId="77777777" w:rsidR="000D7323" w:rsidRDefault="00EA61FE">
      <w:pPr>
        <w:pStyle w:val="Heading1"/>
        <w:numPr>
          <w:ilvl w:val="1"/>
          <w:numId w:val="1"/>
        </w:numPr>
        <w:tabs>
          <w:tab w:val="left" w:pos="427"/>
        </w:tabs>
        <w:ind w:right="184" w:hanging="326"/>
        <w:rPr>
          <w:b w:val="0"/>
          <w:bCs w:val="0"/>
        </w:rPr>
      </w:pPr>
      <w:r>
        <w:t>Attachments</w:t>
      </w:r>
    </w:p>
    <w:p w14:paraId="159E0E90" w14:textId="77777777" w:rsidR="000D7323" w:rsidRDefault="000D7323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6BA15D7C" w14:textId="77777777" w:rsidR="000D7323" w:rsidRDefault="00EA61FE">
      <w:pPr>
        <w:pStyle w:val="BodyText"/>
        <w:ind w:left="100" w:right="184"/>
      </w:pPr>
      <w:r>
        <w:t>The following should be attached to artist submissions:</w:t>
      </w:r>
    </w:p>
    <w:p w14:paraId="288C6093" w14:textId="77777777" w:rsidR="000D7323" w:rsidRDefault="000D7323">
      <w:pPr>
        <w:spacing w:before="3"/>
        <w:rPr>
          <w:rFonts w:ascii="Arial" w:eastAsia="Arial" w:hAnsi="Arial" w:cs="Arial"/>
          <w:sz w:val="19"/>
          <w:szCs w:val="19"/>
        </w:rPr>
      </w:pPr>
    </w:p>
    <w:p w14:paraId="2C61AB10" w14:textId="77777777" w:rsidR="000D7323" w:rsidRDefault="00EA61FE">
      <w:pPr>
        <w:pStyle w:val="ListParagraph"/>
        <w:numPr>
          <w:ilvl w:val="2"/>
          <w:numId w:val="1"/>
        </w:numPr>
        <w:tabs>
          <w:tab w:val="left" w:pos="820"/>
        </w:tabs>
        <w:spacing w:line="220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visual illustrating the artists’ concept in JPEG format. Size of window is 189(w) x 250cm (h).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artwork can take up the entire window or parts of it.</w:t>
      </w:r>
    </w:p>
    <w:p w14:paraId="39EC5F7A" w14:textId="77777777" w:rsidR="000D7323" w:rsidRDefault="00EA61FE">
      <w:pPr>
        <w:pStyle w:val="ListParagraph"/>
        <w:numPr>
          <w:ilvl w:val="2"/>
          <w:numId w:val="1"/>
        </w:numPr>
        <w:tabs>
          <w:tab w:val="left" w:pos="820"/>
        </w:tabs>
        <w:spacing w:line="213" w:lineRule="exact"/>
        <w:ind w:right="1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portfolio sample in PDF format (</w:t>
      </w:r>
      <w:r>
        <w:rPr>
          <w:rFonts w:ascii="Arial"/>
          <w:b/>
          <w:sz w:val="20"/>
        </w:rPr>
        <w:t>maximum 5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MB</w:t>
      </w:r>
      <w:r>
        <w:rPr>
          <w:rFonts w:ascii="Arial"/>
          <w:sz w:val="20"/>
        </w:rPr>
        <w:t>)</w:t>
      </w:r>
    </w:p>
    <w:p w14:paraId="70EBB5CA" w14:textId="77777777" w:rsidR="000D7323" w:rsidRDefault="000D7323">
      <w:pPr>
        <w:spacing w:line="225" w:lineRule="exact"/>
        <w:rPr>
          <w:rFonts w:ascii="Arial" w:eastAsia="Arial" w:hAnsi="Arial" w:cs="Arial"/>
          <w:sz w:val="20"/>
          <w:szCs w:val="20"/>
        </w:rPr>
        <w:sectPr w:rsidR="000D7323">
          <w:footerReference w:type="default" r:id="rId8"/>
          <w:type w:val="continuous"/>
          <w:pgSz w:w="11900" w:h="16840"/>
          <w:pgMar w:top="1120" w:right="1040" w:bottom="1020" w:left="1040" w:header="720" w:footer="825" w:gutter="0"/>
          <w:cols w:space="720"/>
        </w:sectPr>
      </w:pPr>
    </w:p>
    <w:p w14:paraId="1DA9FF18" w14:textId="77777777" w:rsidR="000D7323" w:rsidRDefault="000D7323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2425"/>
        <w:gridCol w:w="2221"/>
        <w:gridCol w:w="2020"/>
      </w:tblGrid>
      <w:tr w:rsidR="000D7323" w14:paraId="0A2C4EFA" w14:textId="77777777">
        <w:trPr>
          <w:trHeight w:hRule="exact" w:val="940"/>
        </w:trPr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C072D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B9BF973" w14:textId="77777777" w:rsidR="000D7323" w:rsidRDefault="00EA61FE">
            <w:pPr>
              <w:pStyle w:val="TableParagraph"/>
              <w:spacing w:before="118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Last Name</w:t>
            </w:r>
          </w:p>
        </w:tc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BDA225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023889" w14:textId="77777777" w:rsidR="000D7323" w:rsidRDefault="000D7323">
            <w:pPr>
              <w:pStyle w:val="TableParagraph"/>
              <w:spacing w:before="118"/>
              <w:ind w:left="8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3FCA77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472A3F" w14:textId="77777777" w:rsidR="000D7323" w:rsidRDefault="00932734">
            <w:pPr>
              <w:pStyle w:val="TableParagraph"/>
              <w:spacing w:before="118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C85D5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171924" w14:textId="77777777" w:rsidR="000D7323" w:rsidRDefault="000D7323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23" w14:paraId="1DE5F66B" w14:textId="77777777">
        <w:trPr>
          <w:trHeight w:hRule="exact" w:val="940"/>
        </w:trPr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DE7894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C4A29A" w14:textId="77777777" w:rsidR="000D7323" w:rsidRDefault="00EA61FE">
            <w:pPr>
              <w:pStyle w:val="TableParagraph"/>
              <w:spacing w:before="118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9EC9CE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B0D834" w14:textId="77777777" w:rsidR="000D7323" w:rsidRDefault="000D7323">
            <w:pPr>
              <w:pStyle w:val="TableParagraph"/>
              <w:spacing w:before="118"/>
              <w:ind w:left="8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62F9D0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0167FDF" w14:textId="77777777" w:rsidR="000D7323" w:rsidRDefault="00EA61FE">
            <w:pPr>
              <w:pStyle w:val="TableParagraph"/>
              <w:spacing w:before="118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Telephone</w:t>
            </w:r>
          </w:p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3469A7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C5E4C4" w14:textId="77777777" w:rsidR="000D7323" w:rsidRDefault="000D7323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7323" w14:paraId="3881A0A6" w14:textId="77777777">
        <w:trPr>
          <w:trHeight w:hRule="exact" w:val="967"/>
        </w:trPr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2B17BA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39FE89" w14:textId="77777777" w:rsidR="000D7323" w:rsidRDefault="00EA61FE">
            <w:pPr>
              <w:pStyle w:val="TableParagraph"/>
              <w:spacing w:before="138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Mobile</w:t>
            </w:r>
          </w:p>
        </w:tc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E67795" w14:textId="77777777" w:rsidR="000D7323" w:rsidRDefault="000D732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86503E" w14:textId="77777777" w:rsidR="000D7323" w:rsidRDefault="000D7323">
            <w:pPr>
              <w:pStyle w:val="TableParagraph"/>
              <w:spacing w:before="138"/>
              <w:ind w:left="8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C14570" w14:textId="77777777" w:rsidR="000D7323" w:rsidRDefault="000D7323"/>
        </w:tc>
        <w:tc>
          <w:tcPr>
            <w:tcW w:w="20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91AC08" w14:textId="77777777" w:rsidR="000D7323" w:rsidRDefault="000D7323"/>
        </w:tc>
      </w:tr>
    </w:tbl>
    <w:p w14:paraId="5FFCCFCD" w14:textId="77777777" w:rsidR="000D7323" w:rsidRDefault="000D732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BCE0F7" w14:textId="77777777" w:rsidR="000D7323" w:rsidRDefault="000D732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0F1003" w14:textId="77777777" w:rsidR="000D7323" w:rsidRDefault="000D7323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1E62A59" w14:textId="77777777" w:rsidR="000D7323" w:rsidRDefault="00EA61FE">
      <w:pPr>
        <w:ind w:left="120" w:right="19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Concept Proposal</w:t>
      </w:r>
    </w:p>
    <w:p w14:paraId="75F33C72" w14:textId="77777777" w:rsidR="000D7323" w:rsidRDefault="000D7323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0F62D063" w14:textId="77777777" w:rsidR="000D7323" w:rsidRDefault="00EA61FE">
      <w:pPr>
        <w:pStyle w:val="BodyText"/>
        <w:ind w:right="197"/>
      </w:pPr>
      <w:r>
        <w:t>A brief description of your OCCUPY design idea/concept (approx. 200 words) should be written</w:t>
      </w:r>
      <w:r>
        <w:rPr>
          <w:spacing w:val="-28"/>
        </w:rPr>
        <w:t xml:space="preserve"> </w:t>
      </w:r>
      <w:r>
        <w:t>below.</w:t>
      </w:r>
    </w:p>
    <w:p w14:paraId="5CE130D1" w14:textId="77777777" w:rsidR="000D7323" w:rsidRDefault="000D7323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1AAD5F" w14:textId="77777777" w:rsidR="000D7323" w:rsidRDefault="007B214E">
      <w:pPr>
        <w:spacing w:line="20" w:lineRule="exac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789F2DA">
          <v:group id="_x0000_s2052" style="width:482.6pt;height:1pt;mso-position-horizontal-relative:char;mso-position-vertical-relative:line" coordsize="9652,20">
            <v:group id="_x0000_s2053" style="position:absolute;left:10;top:10;width:9632;height:2" coordorigin="10,10" coordsize="9632,2">
              <v:shape id="_x0000_s2054" style="position:absolute;left:10;top:10;width:9632;height:2" coordorigin="10,10" coordsize="9632,0" path="m10,10l9642,10e" filled="f" strokeweight="1pt">
                <v:path arrowok="t"/>
              </v:shape>
            </v:group>
            <w10:wrap type="none"/>
            <w10:anchorlock/>
          </v:group>
        </w:pict>
      </w:r>
    </w:p>
    <w:p w14:paraId="087A017D" w14:textId="77777777" w:rsidR="000D7323" w:rsidRDefault="000D7323">
      <w:pPr>
        <w:spacing w:before="5"/>
        <w:rPr>
          <w:rFonts w:ascii="Arial" w:eastAsia="Arial" w:hAnsi="Arial" w:cs="Arial"/>
          <w:sz w:val="24"/>
          <w:szCs w:val="24"/>
        </w:rPr>
      </w:pPr>
    </w:p>
    <w:p w14:paraId="4B97C212" w14:textId="77777777" w:rsidR="000D7323" w:rsidRDefault="007B214E">
      <w:pPr>
        <w:pStyle w:val="BodyText"/>
        <w:spacing w:line="300" w:lineRule="auto"/>
        <w:ind w:right="159"/>
      </w:pPr>
      <w:r>
        <w:pict w14:anchorId="42366F56">
          <v:group id="_x0000_s2050" style="position:absolute;left:0;text-align:left;margin-left:56.7pt;margin-top:55.9pt;width:481.6pt;height:.1pt;z-index:-6832;mso-position-horizontal-relative:page" coordorigin="1134,1119" coordsize="9632,2">
            <v:shape id="_x0000_s2051" style="position:absolute;left:1134;top:1119;width:9632;height:2" coordorigin="1134,1119" coordsize="9632,0" path="m1134,1119l10766,1119e" filled="f" strokeweight="1pt">
              <v:path arrowok="t"/>
            </v:shape>
            <w10:wrap anchorx="page"/>
          </v:group>
        </w:pict>
      </w:r>
    </w:p>
    <w:p w14:paraId="17FD0615" w14:textId="77777777" w:rsidR="00932734" w:rsidRDefault="00932734">
      <w:pPr>
        <w:pStyle w:val="BodyText"/>
        <w:spacing w:line="300" w:lineRule="auto"/>
        <w:ind w:right="159"/>
      </w:pPr>
    </w:p>
    <w:p w14:paraId="60DF096D" w14:textId="77777777" w:rsidR="00932734" w:rsidRDefault="00932734">
      <w:pPr>
        <w:pStyle w:val="BodyText"/>
        <w:spacing w:line="300" w:lineRule="auto"/>
        <w:ind w:right="159"/>
      </w:pPr>
    </w:p>
    <w:p w14:paraId="67798478" w14:textId="77777777" w:rsidR="00932734" w:rsidRDefault="00932734">
      <w:pPr>
        <w:pStyle w:val="BodyText"/>
        <w:spacing w:line="300" w:lineRule="auto"/>
        <w:ind w:right="159"/>
      </w:pPr>
    </w:p>
    <w:p w14:paraId="3BDBE2AF" w14:textId="77777777" w:rsidR="000D7323" w:rsidRDefault="000D7323">
      <w:pPr>
        <w:spacing w:before="4"/>
        <w:rPr>
          <w:rFonts w:ascii="Arial" w:eastAsia="Arial" w:hAnsi="Arial" w:cs="Arial"/>
          <w:sz w:val="27"/>
          <w:szCs w:val="27"/>
        </w:rPr>
      </w:pPr>
    </w:p>
    <w:p w14:paraId="7D942D69" w14:textId="77777777" w:rsidR="000D7323" w:rsidRDefault="00EA61FE">
      <w:pPr>
        <w:pStyle w:val="BodyText"/>
        <w:ind w:right="197"/>
      </w:pPr>
      <w:r>
        <w:t>Artist statement:</w:t>
      </w:r>
    </w:p>
    <w:p w14:paraId="389F0D2E" w14:textId="77777777" w:rsidR="000D7323" w:rsidRDefault="000D7323">
      <w:pPr>
        <w:spacing w:line="295" w:lineRule="auto"/>
        <w:sectPr w:rsidR="000D7323">
          <w:pgSz w:w="11900" w:h="16840"/>
          <w:pgMar w:top="1280" w:right="1020" w:bottom="1020" w:left="1020" w:header="0" w:footer="825" w:gutter="0"/>
          <w:cols w:space="720"/>
        </w:sectPr>
      </w:pPr>
    </w:p>
    <w:p w14:paraId="48C97740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73F0AE69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735FDC04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3F88789E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71882647" w14:textId="77777777" w:rsidR="000D7323" w:rsidRDefault="000D7323">
      <w:pPr>
        <w:rPr>
          <w:rFonts w:ascii="Arial" w:eastAsia="Arial" w:hAnsi="Arial" w:cs="Arial"/>
          <w:sz w:val="20"/>
          <w:szCs w:val="20"/>
        </w:rPr>
      </w:pPr>
    </w:p>
    <w:p w14:paraId="0F316CAE" w14:textId="77777777" w:rsidR="000D7323" w:rsidRDefault="000D7323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</w:p>
    <w:sectPr w:rsidR="000D7323">
      <w:footerReference w:type="default" r:id="rId9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60267F7" w14:textId="77777777" w:rsidR="00EA61FE" w:rsidRDefault="00EA61FE">
      <w:r>
        <w:separator/>
      </w:r>
    </w:p>
  </w:endnote>
  <w:endnote w:type="continuationSeparator" w:id="0">
    <w:p w14:paraId="366F8394" w14:textId="77777777" w:rsidR="00EA61FE" w:rsidRDefault="00E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CAB660" w14:textId="77777777" w:rsidR="00EA61FE" w:rsidRDefault="007B214E">
    <w:pPr>
      <w:spacing w:line="14" w:lineRule="auto"/>
      <w:rPr>
        <w:sz w:val="20"/>
        <w:szCs w:val="20"/>
      </w:rPr>
    </w:pPr>
    <w:r>
      <w:pict w14:anchorId="4B115756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471.9pt;margin-top:789.7pt;width:66.2pt;height:17pt;z-index:-6856;mso-position-horizontal-relative:page;mso-position-vertical-relative:page" filled="f" stroked="f">
          <v:textbox style="mso-next-textbox:#_x0000_s1026" inset="0,0,0,0">
            <w:txbxContent>
              <w:p w14:paraId="6D1C061E" w14:textId="77777777" w:rsidR="00EA61FE" w:rsidRDefault="00EA61FE">
                <w:pPr>
                  <w:spacing w:line="329" w:lineRule="exact"/>
                  <w:ind w:left="20"/>
                  <w:rPr>
                    <w:rFonts w:ascii="Arial" w:eastAsia="Arial" w:hAnsi="Arial" w:cs="Arial"/>
                    <w:sz w:val="30"/>
                    <w:szCs w:val="30"/>
                  </w:rPr>
                </w:pPr>
                <w:proofErr w:type="spellStart"/>
                <w:proofErr w:type="gramStart"/>
                <w:r>
                  <w:rPr>
                    <w:rFonts w:ascii="Arial"/>
                    <w:color w:val="7D7D7D"/>
                    <w:w w:val="105"/>
                    <w:sz w:val="30"/>
                  </w:rPr>
                  <w:t>thejamjar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73505D66">
        <v:shape id="_x0000_s1025" type="#_x0000_t202" style="position:absolute;margin-left:56pt;margin-top:795.8pt;width:357.95pt;height:10.55pt;z-index:-6832;mso-position-horizontal-relative:page;mso-position-vertical-relative:page" filled="f" stroked="f">
          <v:textbox style="mso-next-textbox:#_x0000_s1025" inset="0,0,0,0">
            <w:txbxContent>
              <w:p w14:paraId="5B0B7A5A" w14:textId="77777777" w:rsidR="00EA61FE" w:rsidRDefault="00EA61FE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7D7D7D"/>
                    <w:spacing w:val="-19"/>
                    <w:sz w:val="16"/>
                    <w:szCs w:val="16"/>
                  </w:rPr>
                  <w:t xml:space="preserve"> </w:t>
                </w:r>
                <w:r>
                  <w:rPr>
                    <w:rFonts w:ascii="Symbol" w:eastAsia="Symbol" w:hAnsi="Symbol" w:cs="Symbol"/>
                    <w:color w:val="7D7D7D"/>
                    <w:sz w:val="16"/>
                    <w:szCs w:val="16"/>
                  </w:rPr>
                  <w:t>⏐</w:t>
                </w:r>
                <w:r>
                  <w:rPr>
                    <w:rFonts w:ascii="Symbol" w:eastAsia="Symbol" w:hAnsi="Symbol" w:cs="Symbol"/>
                    <w:color w:val="7D7D7D"/>
                    <w:spacing w:val="-16"/>
                    <w:sz w:val="16"/>
                    <w:szCs w:val="16"/>
                  </w:rPr>
                  <w:t>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+9714</w:t>
                </w:r>
                <w:r>
                  <w:rPr>
                    <w:rFonts w:ascii="Arial" w:eastAsia="Arial" w:hAnsi="Arial" w:cs="Arial"/>
                    <w:color w:val="7D7D7D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3417303</w:t>
                </w:r>
                <w:r>
                  <w:rPr>
                    <w:rFonts w:ascii="Arial" w:eastAsia="Arial" w:hAnsi="Arial" w:cs="Arial"/>
                    <w:color w:val="7D7D7D"/>
                    <w:spacing w:val="3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7D7D7D"/>
                    <w:spacing w:val="-18"/>
                    <w:sz w:val="16"/>
                    <w:szCs w:val="16"/>
                  </w:rPr>
                  <w:t xml:space="preserve"> </w:t>
                </w:r>
                <w:r>
                  <w:rPr>
                    <w:rFonts w:ascii="Symbol" w:eastAsia="Symbol" w:hAnsi="Symbol" w:cs="Symbol"/>
                    <w:color w:val="7D7D7D"/>
                    <w:sz w:val="16"/>
                    <w:szCs w:val="16"/>
                  </w:rPr>
                  <w:t>⏐</w:t>
                </w:r>
                <w:r>
                  <w:rPr>
                    <w:rFonts w:ascii="Symbol" w:eastAsia="Symbol" w:hAnsi="Symbol" w:cs="Symbol"/>
                    <w:color w:val="7D7D7D"/>
                    <w:spacing w:val="-16"/>
                    <w:sz w:val="16"/>
                    <w:szCs w:val="16"/>
                  </w:rPr>
                  <w:t>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+9714</w:t>
                </w:r>
                <w:r>
                  <w:rPr>
                    <w:rFonts w:ascii="Arial" w:eastAsia="Arial" w:hAnsi="Arial" w:cs="Arial"/>
                    <w:color w:val="7D7D7D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3417304</w:t>
                </w:r>
                <w:r>
                  <w:rPr>
                    <w:rFonts w:ascii="Arial" w:eastAsia="Arial" w:hAnsi="Arial" w:cs="Arial"/>
                    <w:color w:val="7D7D7D"/>
                    <w:spacing w:val="3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D7D7D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7D7D7D"/>
                    <w:spacing w:val="-18"/>
                    <w:sz w:val="16"/>
                    <w:szCs w:val="16"/>
                  </w:rPr>
                  <w:t xml:space="preserve"> </w:t>
                </w:r>
                <w:r>
                  <w:rPr>
                    <w:rFonts w:ascii="Symbol" w:eastAsia="Symbol" w:hAnsi="Symbol" w:cs="Symbol"/>
                    <w:color w:val="7D7D7D"/>
                    <w:sz w:val="16"/>
                    <w:szCs w:val="16"/>
                  </w:rPr>
                  <w:t>⏐</w:t>
                </w:r>
                <w:r>
                  <w:rPr>
                    <w:rFonts w:ascii="Symbol" w:eastAsia="Symbol" w:hAnsi="Symbol" w:cs="Symbol"/>
                    <w:color w:val="7D7D7D"/>
                    <w:spacing w:val="-16"/>
                    <w:sz w:val="16"/>
                    <w:szCs w:val="16"/>
                  </w:rPr>
                  <w:t></w:t>
                </w:r>
                <w:hyperlink r:id="rId1">
                  <w:r>
                    <w:rPr>
                      <w:rFonts w:ascii="Arial" w:eastAsia="Arial" w:hAnsi="Arial" w:cs="Arial"/>
                      <w:color w:val="7D7D7D"/>
                      <w:sz w:val="16"/>
                      <w:szCs w:val="16"/>
                    </w:rPr>
                    <w:t>info@thejamjardubai.com</w:t>
                  </w:r>
                </w:hyperlink>
                <w:r>
                  <w:rPr>
                    <w:rFonts w:ascii="Arial" w:eastAsia="Arial" w:hAnsi="Arial" w:cs="Arial"/>
                    <w:color w:val="7D7D7D"/>
                    <w:spacing w:val="-18"/>
                    <w:sz w:val="16"/>
                    <w:szCs w:val="16"/>
                  </w:rPr>
                  <w:t xml:space="preserve"> </w:t>
                </w:r>
                <w:r>
                  <w:rPr>
                    <w:rFonts w:ascii="Symbol" w:eastAsia="Symbol" w:hAnsi="Symbol" w:cs="Symbol"/>
                    <w:color w:val="7D7D7D"/>
                    <w:sz w:val="16"/>
                    <w:szCs w:val="16"/>
                  </w:rPr>
                  <w:t>⏐</w:t>
                </w:r>
                <w:r>
                  <w:rPr>
                    <w:rFonts w:ascii="Symbol" w:eastAsia="Symbol" w:hAnsi="Symbol" w:cs="Symbol"/>
                    <w:color w:val="7D7D7D"/>
                    <w:spacing w:val="-16"/>
                    <w:sz w:val="16"/>
                    <w:szCs w:val="16"/>
                  </w:rPr>
                  <w:t></w:t>
                </w:r>
                <w:hyperlink r:id="rId2">
                  <w:r>
                    <w:rPr>
                      <w:rFonts w:ascii="Arial" w:eastAsia="Arial" w:hAnsi="Arial" w:cs="Arial"/>
                      <w:color w:val="7D7D7D"/>
                      <w:sz w:val="16"/>
                      <w:szCs w:val="16"/>
                      <w:u w:val="single" w:color="7D7D7D"/>
                    </w:rPr>
                    <w:t>www.thejamjardubai.com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2AC5D0" w14:textId="77777777" w:rsidR="00EA61FE" w:rsidRDefault="00EA61F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D59FD6D" w14:textId="77777777" w:rsidR="00EA61FE" w:rsidRDefault="00EA61FE">
      <w:r>
        <w:separator/>
      </w:r>
    </w:p>
  </w:footnote>
  <w:footnote w:type="continuationSeparator" w:id="0">
    <w:p w14:paraId="2598AF97" w14:textId="77777777" w:rsidR="00EA61FE" w:rsidRDefault="00E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2841E99"/>
    <w:multiLevelType w:val="hybridMultilevel"/>
    <w:tmpl w:val="F6B08668"/>
    <w:lvl w:ilvl="0" w:tplc="DE1A2812">
      <w:start w:val="1"/>
      <w:numFmt w:val="decimal"/>
      <w:lvlText w:val="%1."/>
      <w:lvlJc w:val="left"/>
      <w:pPr>
        <w:ind w:left="314" w:hanging="215"/>
        <w:jc w:val="left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1" w:tplc="82F2E148">
      <w:start w:val="1"/>
      <w:numFmt w:val="decimal"/>
      <w:lvlText w:val="%1.%2."/>
      <w:lvlJc w:val="left"/>
      <w:pPr>
        <w:ind w:left="489" w:hanging="390"/>
        <w:jc w:val="left"/>
      </w:pPr>
      <w:rPr>
        <w:rFonts w:ascii="Arial" w:eastAsia="Arial" w:hAnsi="Arial" w:hint="default"/>
        <w:b/>
        <w:bCs/>
        <w:spacing w:val="-4"/>
        <w:w w:val="100"/>
        <w:sz w:val="20"/>
        <w:szCs w:val="20"/>
      </w:rPr>
    </w:lvl>
    <w:lvl w:ilvl="2" w:tplc="10B0881C">
      <w:start w:val="1"/>
      <w:numFmt w:val="bullet"/>
      <w:lvlText w:val="•"/>
      <w:lvlJc w:val="left"/>
      <w:pPr>
        <w:ind w:left="1517" w:hanging="390"/>
      </w:pPr>
      <w:rPr>
        <w:rFonts w:hint="default"/>
      </w:rPr>
    </w:lvl>
    <w:lvl w:ilvl="3" w:tplc="2BC6935C">
      <w:start w:val="1"/>
      <w:numFmt w:val="bullet"/>
      <w:lvlText w:val="•"/>
      <w:lvlJc w:val="left"/>
      <w:pPr>
        <w:ind w:left="2555" w:hanging="390"/>
      </w:pPr>
      <w:rPr>
        <w:rFonts w:hint="default"/>
      </w:rPr>
    </w:lvl>
    <w:lvl w:ilvl="4" w:tplc="9DA2BABC">
      <w:start w:val="1"/>
      <w:numFmt w:val="bullet"/>
      <w:lvlText w:val="•"/>
      <w:lvlJc w:val="left"/>
      <w:pPr>
        <w:ind w:left="3593" w:hanging="390"/>
      </w:pPr>
      <w:rPr>
        <w:rFonts w:hint="default"/>
      </w:rPr>
    </w:lvl>
    <w:lvl w:ilvl="5" w:tplc="5E3A3FA2">
      <w:start w:val="1"/>
      <w:numFmt w:val="bullet"/>
      <w:lvlText w:val="•"/>
      <w:lvlJc w:val="left"/>
      <w:pPr>
        <w:ind w:left="4631" w:hanging="390"/>
      </w:pPr>
      <w:rPr>
        <w:rFonts w:hint="default"/>
      </w:rPr>
    </w:lvl>
    <w:lvl w:ilvl="6" w:tplc="AE34B57A">
      <w:start w:val="1"/>
      <w:numFmt w:val="bullet"/>
      <w:lvlText w:val="•"/>
      <w:lvlJc w:val="left"/>
      <w:pPr>
        <w:ind w:left="5668" w:hanging="390"/>
      </w:pPr>
      <w:rPr>
        <w:rFonts w:hint="default"/>
      </w:rPr>
    </w:lvl>
    <w:lvl w:ilvl="7" w:tplc="7E96C944">
      <w:start w:val="1"/>
      <w:numFmt w:val="bullet"/>
      <w:lvlText w:val="•"/>
      <w:lvlJc w:val="left"/>
      <w:pPr>
        <w:ind w:left="6706" w:hanging="390"/>
      </w:pPr>
      <w:rPr>
        <w:rFonts w:hint="default"/>
      </w:rPr>
    </w:lvl>
    <w:lvl w:ilvl="8" w:tplc="DB7EFCA0">
      <w:start w:val="1"/>
      <w:numFmt w:val="bullet"/>
      <w:lvlText w:val="•"/>
      <w:lvlJc w:val="left"/>
      <w:pPr>
        <w:ind w:left="7744" w:hanging="390"/>
      </w:pPr>
      <w:rPr>
        <w:rFonts w:hint="default"/>
      </w:rPr>
    </w:lvl>
  </w:abstractNum>
  <w:abstractNum w:abstractNumId="1">
    <w:nsid w:val="6B3109C0"/>
    <w:multiLevelType w:val="hybridMultilevel"/>
    <w:tmpl w:val="6472FA88"/>
    <w:lvl w:ilvl="0" w:tplc="FB4884A6">
      <w:start w:val="3"/>
      <w:numFmt w:val="decimal"/>
      <w:lvlText w:val="%1"/>
      <w:lvlJc w:val="left"/>
      <w:pPr>
        <w:ind w:left="426" w:hanging="327"/>
        <w:jc w:val="left"/>
      </w:pPr>
      <w:rPr>
        <w:rFonts w:hint="default"/>
      </w:rPr>
    </w:lvl>
    <w:lvl w:ilvl="1" w:tplc="5E74FEF4">
      <w:start w:val="1"/>
      <w:numFmt w:val="decimal"/>
      <w:lvlText w:val="%1.%2"/>
      <w:lvlJc w:val="left"/>
      <w:pPr>
        <w:ind w:left="426" w:hanging="327"/>
        <w:jc w:val="left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2" w:tplc="8B48B6A6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spacing w:val="-12"/>
        <w:w w:val="100"/>
        <w:sz w:val="20"/>
        <w:szCs w:val="20"/>
      </w:rPr>
    </w:lvl>
    <w:lvl w:ilvl="3" w:tplc="7B0E352C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4E66F292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8FD4638A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0302E730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C23031C0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17D46C8A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7323"/>
    <w:rsid w:val="000A34EF"/>
    <w:rsid w:val="000D7323"/>
    <w:rsid w:val="00102293"/>
    <w:rsid w:val="00543568"/>
    <w:rsid w:val="007B214E"/>
    <w:rsid w:val="00877C58"/>
    <w:rsid w:val="00932734"/>
    <w:rsid w:val="00E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229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2" w:hanging="2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68"/>
  </w:style>
  <w:style w:type="paragraph" w:styleId="Footer">
    <w:name w:val="footer"/>
    <w:basedOn w:val="Normal"/>
    <w:link w:val="FooterChar"/>
    <w:uiPriority w:val="99"/>
    <w:unhideWhenUsed/>
    <w:rsid w:val="005435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jamjardubai.com" TargetMode="External"/><Relationship Id="rId2" Type="http://schemas.openxmlformats.org/officeDocument/2006/relationships/hyperlink" Target="http://www.thejamjardub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213</Words>
  <Characters>1215</Characters>
  <Application>Microsoft Macintosh Word</Application>
  <DocSecurity>0</DocSecurity>
  <Lines>10</Lines>
  <Paragraphs>2</Paragraphs>
  <ScaleCrop>false</ScaleCrop>
  <Company>horizon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 xyz</cp:lastModifiedBy>
  <cp:revision>7</cp:revision>
  <dcterms:created xsi:type="dcterms:W3CDTF">2017-07-27T01:27:00Z</dcterms:created>
  <dcterms:modified xsi:type="dcterms:W3CDTF">2017-08-02T07:32:00Z</dcterms:modified>
</cp:coreProperties>
</file>